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3D76F2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A01C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правового отдела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DC4B8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3D76F2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11366822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старшего</w:t>
              </w:r>
              <w:r w:rsidR="00C17AB1" w:rsidRPr="00C17AB1">
                <w:t xml:space="preserve"> государственного налогового инспектора</w:t>
              </w:r>
              <w:r w:rsidR="00DA01CC" w:rsidRPr="00DA01CC">
                <w:t xml:space="preserve"> правового отдела</w:t>
              </w:r>
            </w:sdtContent>
          </w:sdt>
          <w:r w:rsidR="00DA01CC" w:rsidRPr="00DA01CC">
            <w:t xml:space="preserve">  </w:t>
          </w:r>
        </w:sdtContent>
      </w:sdt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11366822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11366822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11366822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11366822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3D76F2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11366822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11-3-4-095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13668227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8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DA01C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</w:t>
              </w:r>
              <w:r w:rsidR="00DA01CC" w:rsidRPr="00DA01C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существление налогового контроля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3D76F2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5237">
        <w:rPr>
          <w:rFonts w:ascii="Times New Roman" w:hAnsi="Times New Roman"/>
          <w:color w:val="000000" w:themeColor="text1"/>
          <w:sz w:val="24"/>
          <w:szCs w:val="24"/>
        </w:rPr>
        <w:t>старшего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</w:t>
          </w:r>
          <w:proofErr w:type="gramStart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</w:t>
          </w:r>
          <w:proofErr w:type="gramEnd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 Москве (далее – инспекция).</w:t>
          </w:r>
        </w:sdtContent>
      </w:sdt>
    </w:p>
    <w:p w:rsidR="00EF20A6" w:rsidRPr="00EF20A6" w:rsidRDefault="003D76F2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8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DC4B84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C4B84">
        <w:rPr>
          <w:b/>
        </w:rPr>
        <w:t>II. Квалификационные требования для замещения должности</w:t>
      </w:r>
    </w:p>
    <w:p w:rsidR="001B4BCE" w:rsidRPr="00DC4B84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3D76F2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28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625237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>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E711E9">
        <w:t>;</w:t>
      </w:r>
      <w:proofErr w:type="gramEnd"/>
    </w:p>
    <w:p w:rsidR="00DA01CC" w:rsidRPr="00DA01CC" w:rsidRDefault="003D76F2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8" w:history="1">
        <w:r w:rsidR="00DA01CC" w:rsidRPr="00DA01CC">
          <w:rPr>
            <w:rFonts w:eastAsiaTheme="minorHAnsi"/>
            <w:lang w:eastAsia="en-US"/>
          </w:rPr>
          <w:t>Кодекс</w:t>
        </w:r>
      </w:hyperlink>
      <w:r w:rsidR="00DA01CC" w:rsidRPr="00DA01CC">
        <w:rPr>
          <w:rFonts w:eastAsiaTheme="minorHAnsi"/>
          <w:lang w:eastAsia="en-US"/>
        </w:rPr>
        <w:t xml:space="preserve"> Российской Федерации об административных правонарушениях </w:t>
      </w:r>
      <w:r w:rsidR="00DA01CC">
        <w:rPr>
          <w:rFonts w:eastAsiaTheme="minorHAnsi"/>
          <w:lang w:eastAsia="en-US"/>
        </w:rPr>
        <w:t xml:space="preserve">                                   </w:t>
      </w:r>
      <w:r w:rsidR="00DA01CC" w:rsidRPr="00DA01CC">
        <w:rPr>
          <w:rFonts w:eastAsiaTheme="minorHAnsi"/>
          <w:lang w:eastAsia="en-US"/>
        </w:rPr>
        <w:t xml:space="preserve">от 30 </w:t>
      </w:r>
      <w:r w:rsidR="00DA01CC">
        <w:rPr>
          <w:rFonts w:eastAsiaTheme="minorHAnsi"/>
          <w:lang w:eastAsia="en-US"/>
        </w:rPr>
        <w:t>12.</w:t>
      </w:r>
      <w:r w:rsidR="00DA01CC" w:rsidRPr="00DA01CC">
        <w:rPr>
          <w:rFonts w:eastAsiaTheme="minorHAnsi"/>
          <w:lang w:eastAsia="en-US"/>
        </w:rPr>
        <w:t>2001</w:t>
      </w:r>
      <w:r w:rsidR="00DA01CC">
        <w:rPr>
          <w:rFonts w:eastAsiaTheme="minorHAnsi"/>
          <w:lang w:eastAsia="en-US"/>
        </w:rPr>
        <w:t xml:space="preserve"> №</w:t>
      </w:r>
      <w:r w:rsidR="00DA01CC" w:rsidRPr="00DA01CC">
        <w:rPr>
          <w:rFonts w:eastAsiaTheme="minorHAnsi"/>
          <w:lang w:eastAsia="en-US"/>
        </w:rPr>
        <w:t xml:space="preserve"> 195-ФЗ;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9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.08.</w:t>
      </w:r>
      <w:r w:rsidRPr="00DA01CC">
        <w:rPr>
          <w:rFonts w:eastAsiaTheme="minorHAnsi"/>
          <w:lang w:eastAsia="en-US"/>
        </w:rPr>
        <w:t>2001</w:t>
      </w:r>
      <w:r>
        <w:rPr>
          <w:rFonts w:eastAsiaTheme="minorHAnsi"/>
          <w:lang w:eastAsia="en-US"/>
        </w:rPr>
        <w:t xml:space="preserve"> №</w:t>
      </w:r>
      <w:r w:rsidRPr="00DA01CC">
        <w:rPr>
          <w:rFonts w:eastAsiaTheme="minorHAnsi"/>
          <w:lang w:eastAsia="en-US"/>
        </w:rPr>
        <w:t xml:space="preserve"> 129-ФЗ "О государственной регистрации юридических лиц и индивидуальных предпринимателей";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10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.05.</w:t>
      </w:r>
      <w:r w:rsidRPr="00DA01CC">
        <w:rPr>
          <w:rFonts w:eastAsiaTheme="minorHAnsi"/>
          <w:lang w:eastAsia="en-US"/>
        </w:rPr>
        <w:t xml:space="preserve">2005 </w:t>
      </w:r>
      <w:r>
        <w:rPr>
          <w:rFonts w:eastAsiaTheme="minorHAnsi"/>
          <w:lang w:eastAsia="en-US"/>
        </w:rPr>
        <w:t xml:space="preserve">№ </w:t>
      </w:r>
      <w:r w:rsidRPr="00DA01CC">
        <w:rPr>
          <w:rFonts w:eastAsiaTheme="minorHAnsi"/>
          <w:lang w:eastAsia="en-US"/>
        </w:rPr>
        <w:t>59-ФЗ "О порядке рассмотрения обращений граждан Российской Федерации";</w:t>
      </w:r>
    </w:p>
    <w:p w:rsidR="00DA01CC" w:rsidRPr="00DA01CC" w:rsidRDefault="003D76F2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1" w:history="1">
        <w:r w:rsidR="00DA01CC" w:rsidRPr="00DA01CC">
          <w:rPr>
            <w:rFonts w:eastAsiaTheme="minorHAnsi"/>
            <w:lang w:eastAsia="en-US"/>
          </w:rPr>
          <w:t>постановление</w:t>
        </w:r>
      </w:hyperlink>
      <w:r w:rsidR="00DA01CC" w:rsidRPr="00DA01CC">
        <w:rPr>
          <w:rFonts w:eastAsiaTheme="minorHAnsi"/>
          <w:lang w:eastAsia="en-US"/>
        </w:rPr>
        <w:t xml:space="preserve"> Правительства Российской Федерации от 16</w:t>
      </w:r>
      <w:r w:rsidR="00DA01CC">
        <w:rPr>
          <w:rFonts w:eastAsiaTheme="minorHAnsi"/>
          <w:lang w:eastAsia="en-US"/>
        </w:rPr>
        <w:t>.08.</w:t>
      </w:r>
      <w:r w:rsidR="00DA01CC" w:rsidRPr="00DA01CC">
        <w:rPr>
          <w:rFonts w:eastAsiaTheme="minorHAnsi"/>
          <w:lang w:eastAsia="en-US"/>
        </w:rPr>
        <w:t xml:space="preserve">2012 </w:t>
      </w:r>
      <w:r w:rsidR="00DA01CC">
        <w:rPr>
          <w:rFonts w:eastAsiaTheme="minorHAnsi"/>
          <w:lang w:eastAsia="en-US"/>
        </w:rPr>
        <w:t>№</w:t>
      </w:r>
      <w:r w:rsidR="00DA01CC" w:rsidRPr="00DA01CC">
        <w:rPr>
          <w:rFonts w:eastAsiaTheme="minorHAnsi"/>
          <w:lang w:eastAsia="en-US"/>
        </w:rPr>
        <w:t xml:space="preserve"> 840 </w:t>
      </w:r>
      <w:r w:rsidR="00DA01CC">
        <w:rPr>
          <w:rFonts w:eastAsiaTheme="minorHAnsi"/>
          <w:lang w:eastAsia="en-US"/>
        </w:rPr>
        <w:t xml:space="preserve">                     </w:t>
      </w:r>
      <w:r w:rsidR="00DA01CC" w:rsidRPr="00DA01CC">
        <w:rPr>
          <w:rFonts w:eastAsiaTheme="minorHAnsi"/>
          <w:lang w:eastAsia="en-US"/>
        </w:rPr>
        <w:t>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DA01CC" w:rsidRDefault="003D76F2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2" w:history="1">
        <w:r w:rsidR="00DA01CC" w:rsidRPr="00DA01CC">
          <w:rPr>
            <w:rFonts w:eastAsiaTheme="minorHAnsi"/>
            <w:lang w:eastAsia="en-US"/>
          </w:rPr>
          <w:t>приказ</w:t>
        </w:r>
      </w:hyperlink>
      <w:r w:rsidR="00DA01CC" w:rsidRPr="00DA01CC">
        <w:rPr>
          <w:rFonts w:eastAsiaTheme="minorHAnsi"/>
          <w:lang w:eastAsia="en-US"/>
        </w:rPr>
        <w:t xml:space="preserve"> ФНС России от 13</w:t>
      </w:r>
      <w:r w:rsidR="00DA01CC">
        <w:rPr>
          <w:rFonts w:eastAsiaTheme="minorHAnsi"/>
          <w:lang w:eastAsia="en-US"/>
        </w:rPr>
        <w:t>.02.</w:t>
      </w:r>
      <w:r w:rsidR="00DA01CC" w:rsidRPr="00DA01CC">
        <w:rPr>
          <w:rFonts w:eastAsiaTheme="minorHAnsi"/>
          <w:lang w:eastAsia="en-US"/>
        </w:rPr>
        <w:t>2013</w:t>
      </w:r>
      <w:r w:rsidR="00DA01CC">
        <w:rPr>
          <w:rFonts w:eastAsiaTheme="minorHAnsi"/>
          <w:lang w:eastAsia="en-US"/>
        </w:rPr>
        <w:t xml:space="preserve"> № </w:t>
      </w:r>
      <w:r w:rsidR="00DA01CC" w:rsidRPr="00DA01CC">
        <w:rPr>
          <w:rFonts w:eastAsiaTheme="minorHAnsi"/>
          <w:lang w:eastAsia="en-US"/>
        </w:rPr>
        <w:t>ММВ-7-9/78@ "Об утверждении концепции развития досудебного урегулирования налоговых споров в системе налоговых органов Российской</w:t>
      </w:r>
      <w:r w:rsidR="00CA23FF">
        <w:rPr>
          <w:rFonts w:eastAsiaTheme="minorHAnsi"/>
          <w:lang w:eastAsia="en-US"/>
        </w:rPr>
        <w:t xml:space="preserve"> Федерации на 2012 - 2018 годы"</w:t>
      </w:r>
      <w:r w:rsidR="00D85B93" w:rsidRPr="00D85B93">
        <w:rPr>
          <w:rFonts w:eastAsiaTheme="minorHAnsi"/>
          <w:lang w:eastAsia="en-US"/>
        </w:rPr>
        <w:t>.</w:t>
      </w:r>
    </w:p>
    <w:p w:rsidR="00CA23FF" w:rsidRPr="008F06C0" w:rsidRDefault="00CA23FF" w:rsidP="00CA23FF">
      <w:pPr>
        <w:pStyle w:val="a4"/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</w:p>
    <w:p w:rsidR="00570D55" w:rsidRPr="00570D55" w:rsidRDefault="003D76F2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113668229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1366822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sz w:val="24"/>
                    <w:szCs w:val="24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EE2E62">
                    <w:rPr>
                      <w:color w:val="000000" w:themeColor="text1"/>
                    </w:rPr>
                    <w:t>ый</w:t>
                  </w:r>
                  <w:r w:rsidR="00EE2E62" w:rsidRPr="00EE2E62">
                    <w:rPr>
                      <w:color w:val="000000" w:themeColor="text1"/>
                    </w:rPr>
                    <w:t xml:space="preserve"> налогов</w:t>
                  </w:r>
                  <w:r w:rsidR="00EE2E62">
                    <w:rPr>
                      <w:color w:val="000000" w:themeColor="text1"/>
                    </w:rPr>
                    <w:t>ый</w:t>
                  </w:r>
                </w:sdtContent>
              </w:sdt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 xml:space="preserve">должен знать иные нормативные </w:t>
          </w:r>
          <w:r w:rsidR="00570D55" w:rsidRPr="00570D55">
            <w:lastRenderedPageBreak/>
            <w:t>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9438E7" w:rsidP="003443DE">
      <w:pPr>
        <w:widowControl w:val="0"/>
        <w:jc w:val="both"/>
      </w:pPr>
      <w:r>
        <w:tab/>
      </w:r>
      <w:r w:rsidR="00570D55" w:rsidRPr="00570D55">
        <w:t>6.4.2. Иные профессиональные знания: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основы налогового контроля, порядок проведения контрольных мероприятий.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порядок и сроки рассмотрения материалов налоговых проверок.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принципы и основные направления досудебного урегулирования налоговых споров;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рассмотрение налоговых споров налогоплательщиков в досудебном и судебном порядке;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передовой отечественный и зарубежный опыт в сфере досудебного урегулирования налоговых споров;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судебная практика в области разрешения налоговых споров.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B97B44" w:rsidRDefault="008C2F2F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 w:themeColor="text1"/>
          <w:spacing w:val="-2"/>
        </w:rPr>
      </w:pPr>
      <w:r w:rsidRPr="003132F8">
        <w:rPr>
          <w:bCs/>
        </w:rPr>
        <w:t>порядок ведения дел в судах различной инстанции</w:t>
      </w:r>
      <w:r>
        <w:rPr>
          <w:bCs/>
        </w:rPr>
        <w:t>.</w:t>
      </w:r>
      <w:r w:rsidR="00B97B44" w:rsidRPr="00B97B44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p w:rsidR="008C2F2F" w:rsidRDefault="008C2F2F" w:rsidP="00DC4B84">
      <w:pPr>
        <w:pStyle w:val="a4"/>
        <w:widowControl w:val="0"/>
        <w:numPr>
          <w:ilvl w:val="0"/>
          <w:numId w:val="29"/>
        </w:numPr>
        <w:ind w:left="709" w:hanging="709"/>
        <w:jc w:val="both"/>
      </w:pPr>
      <w:r w:rsidRPr="008C2F2F">
        <w:t>работа с информационными ресурсами по направлению досудебного урегулирования споров</w:t>
      </w:r>
      <w:r>
        <w:t>, а также претензионной деятельности.</w:t>
      </w:r>
      <w:r w:rsidRPr="008C2F2F">
        <w:t xml:space="preserve"> </w:t>
      </w:r>
    </w:p>
    <w:p w:rsidR="00570D55" w:rsidRPr="00570D55" w:rsidRDefault="003D76F2" w:rsidP="00570D55">
      <w:pPr>
        <w:widowControl w:val="0"/>
        <w:ind w:firstLine="709"/>
        <w:jc w:val="both"/>
      </w:pPr>
      <w:sdt>
        <w:sdtPr>
          <w:id w:val="9114468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6.8. Наличие функциональных умений: </w:t>
          </w:r>
        </w:sdtContent>
      </w:sdt>
    </w:p>
    <w:p w:rsidR="0092017A" w:rsidRDefault="008C2F2F" w:rsidP="008C2F2F">
      <w:pPr>
        <w:pStyle w:val="ConsPlusNormal"/>
        <w:numPr>
          <w:ilvl w:val="0"/>
          <w:numId w:val="30"/>
        </w:numPr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132F8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C2F2F" w:rsidRDefault="008C2F2F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13668241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F31F84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31F84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3D76F2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13668242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sdt>
      <w:sdtPr>
        <w:id w:val="1136682420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3D76F2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sdt>
                <w:sdtPr>
                  <w:id w:val="113668242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8C2F2F">
                    <w:t>правовой отдел</w:t>
                  </w:r>
                </w:sdtContent>
              </w:sdt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125A3A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sdt>
      <w:sdtPr>
        <w:rPr>
          <w:szCs w:val="26"/>
        </w:rPr>
        <w:id w:val="91144634"/>
        <w:placeholder>
          <w:docPart w:val="DefaultPlaceholder_22675703"/>
        </w:placeholder>
      </w:sdtPr>
      <w:sdtEndPr>
        <w:rPr>
          <w:szCs w:val="24"/>
          <w:lang w:bidi="he-IL"/>
        </w:rPr>
      </w:sdtEndPr>
      <w:sdtContent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Pr="001457E3">
            <w:rPr>
              <w:szCs w:val="26"/>
            </w:rPr>
            <w:t xml:space="preserve"> представление интересов налогового органа в арбитражных судах и судах общей юрисдикции;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Pr="001457E3">
            <w:rPr>
              <w:szCs w:val="26"/>
            </w:rPr>
            <w:t xml:space="preserve"> за надлежащее и своевременное представление интересов в судебных заседаниях;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 и направлять</w:t>
          </w:r>
          <w:r w:rsidRPr="001457E3">
            <w:rPr>
              <w:szCs w:val="26"/>
            </w:rPr>
            <w:t xml:space="preserve"> отчеты в вышестоящий налоговый орган;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Pr="001457E3">
            <w:rPr>
              <w:szCs w:val="26"/>
            </w:rPr>
            <w:t xml:space="preserve"> правовое сопровождение камеральных и выездных проверок;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Pr="001457E3">
            <w:rPr>
              <w:szCs w:val="26"/>
            </w:rPr>
            <w:t xml:space="preserve"> подготовку заключений в отношении проектов актов по результатам камеральных и выездных налоговых проверок, визирование проектов решений, </w:t>
          </w:r>
          <w:r w:rsidRPr="001457E3">
            <w:rPr>
              <w:szCs w:val="26"/>
            </w:rPr>
            <w:lastRenderedPageBreak/>
            <w:t>выносимых начальником (заместителем начальника</w:t>
          </w:r>
          <w:r>
            <w:rPr>
              <w:szCs w:val="26"/>
            </w:rPr>
            <w:t>) и</w:t>
          </w:r>
          <w:r w:rsidRPr="001457E3">
            <w:rPr>
              <w:szCs w:val="26"/>
            </w:rPr>
            <w:t>нспекции по результатам рассмотрения материалов налоговых проверок, проектов постановлений по делам об административных правонарушениях выносимых начальником (заместителем начальника)</w:t>
          </w:r>
          <w:r>
            <w:rPr>
              <w:szCs w:val="26"/>
            </w:rPr>
            <w:t xml:space="preserve"> и</w:t>
          </w:r>
          <w:r w:rsidRPr="001457E3">
            <w:rPr>
              <w:szCs w:val="26"/>
            </w:rPr>
            <w:t>нспекции;</w:t>
          </w:r>
        </w:p>
        <w:p w:rsidR="001457E3" w:rsidRPr="001457E3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1457E3">
            <w:rPr>
              <w:szCs w:val="26"/>
            </w:rPr>
            <w:t xml:space="preserve">в рамках исполнения положений </w:t>
          </w:r>
          <w:proofErr w:type="spellStart"/>
          <w:r w:rsidRPr="001457E3">
            <w:rPr>
              <w:szCs w:val="26"/>
            </w:rPr>
            <w:t>пп</w:t>
          </w:r>
          <w:proofErr w:type="spellEnd"/>
          <w:r w:rsidRPr="001457E3">
            <w:rPr>
              <w:szCs w:val="26"/>
            </w:rPr>
            <w:t>. 2 п. 2 ст. 45 Налогового кодекса Р</w:t>
          </w:r>
          <w:r>
            <w:rPr>
              <w:szCs w:val="26"/>
            </w:rPr>
            <w:t>оссийской Федерации осуществлять</w:t>
          </w:r>
          <w:r w:rsidRPr="001457E3">
            <w:rPr>
              <w:szCs w:val="26"/>
            </w:rPr>
            <w:t xml:space="preserve"> сбор доказательственной базы, подготовку проекта искового заявления, направление проекта заявления на согласование в УФНС Р</w:t>
          </w:r>
          <w:r>
            <w:rPr>
              <w:szCs w:val="26"/>
            </w:rPr>
            <w:t xml:space="preserve">оссии по </w:t>
          </w:r>
          <w:proofErr w:type="gramStart"/>
          <w:r>
            <w:rPr>
              <w:szCs w:val="26"/>
            </w:rPr>
            <w:t>г</w:t>
          </w:r>
          <w:proofErr w:type="gramEnd"/>
          <w:r>
            <w:rPr>
              <w:szCs w:val="26"/>
            </w:rPr>
            <w:t xml:space="preserve">. </w:t>
          </w:r>
          <w:r w:rsidR="00976533">
            <w:rPr>
              <w:szCs w:val="26"/>
            </w:rPr>
            <w:t>Москве, предъявление</w:t>
          </w:r>
          <w:r w:rsidRPr="001457E3">
            <w:rPr>
              <w:szCs w:val="26"/>
            </w:rPr>
            <w:t xml:space="preserve"> заявления в судебные органы, представительство </w:t>
          </w:r>
          <w:r w:rsidR="00976533">
            <w:rPr>
              <w:szCs w:val="26"/>
            </w:rPr>
            <w:t>и</w:t>
          </w:r>
          <w:r w:rsidRPr="001457E3">
            <w:rPr>
              <w:szCs w:val="26"/>
            </w:rPr>
            <w:t>нспекции в судебных органах;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вести</w:t>
          </w:r>
          <w:r w:rsidR="001457E3" w:rsidRPr="001457E3">
            <w:rPr>
              <w:szCs w:val="26"/>
            </w:rPr>
            <w:t xml:space="preserve"> делопроизводство;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</w:t>
          </w:r>
          <w:r w:rsidR="001457E3" w:rsidRPr="001457E3">
            <w:rPr>
              <w:szCs w:val="26"/>
            </w:rPr>
            <w:t xml:space="preserve"> ответы на обращения граждан и организаций;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ответов на письменные запросы налогоплательщиков;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корректное и внимательное отношение к налогоплательщикам, их представителям и иным участникам нало</w:t>
          </w:r>
          <w:r>
            <w:rPr>
              <w:szCs w:val="26"/>
            </w:rPr>
            <w:t>говых правоотношений; действовать</w:t>
          </w:r>
          <w:r w:rsidR="001457E3" w:rsidRPr="001457E3">
            <w:rPr>
              <w:szCs w:val="26"/>
            </w:rPr>
            <w:t xml:space="preserve"> в строгом соответствии с законодательством Российской Федерации; 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исполнение положений приказа ФНС России от 14.10.2016 N ММВ-7-18/560 "Об организации работы по представлению интересов налоговых органов в судах";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представление интересов налогового органа в арбитражных судах и судах общей юрисдикции;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своевременное представление процессуальных документов в арбитражные суды и суды общей юрисдикции;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своевременность направления служебных записок об исполнении судебных актов в порядке приказа УФНС России по </w:t>
          </w:r>
          <w:proofErr w:type="gramStart"/>
          <w:r w:rsidR="001457E3" w:rsidRPr="001457E3">
            <w:rPr>
              <w:szCs w:val="26"/>
            </w:rPr>
            <w:t>г</w:t>
          </w:r>
          <w:proofErr w:type="gramEnd"/>
          <w:r w:rsidR="001457E3" w:rsidRPr="001457E3">
            <w:rPr>
              <w:szCs w:val="26"/>
            </w:rPr>
            <w:t>. Москве от 15.12.2010 № 614;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наличие аудиозаписей всех судебных заседаний со своим участием;</w:t>
          </w:r>
        </w:p>
        <w:p w:rsid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своевременность и полноту внесения в информационный ресурс  «Журнал учета заявлений/исков с участием налоговых органов», сведений, относящихся к компетенции отдела;</w:t>
          </w:r>
        </w:p>
        <w:p w:rsidR="001E05EB" w:rsidRPr="001457E3" w:rsidRDefault="001E05EB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t>нести ответственность за формирование и направление в вышестоящий налоговый орган информации о поданных жалобах в Верховный суд Российской Федерации</w:t>
          </w:r>
          <w:r w:rsidRPr="001E05EB">
            <w:t>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</w:t>
          </w:r>
          <w:r>
            <w:rPr>
              <w:szCs w:val="26"/>
            </w:rPr>
            <w:t>щую работу с такими документами</w:t>
          </w:r>
          <w:r w:rsidRPr="00976533">
            <w:rPr>
              <w:szCs w:val="26"/>
            </w:rPr>
            <w:t>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надлежащее, достоверное и своевременное предоставление информации на запросы УФНС России по </w:t>
          </w:r>
          <w:proofErr w:type="gramStart"/>
          <w:r w:rsidR="001457E3" w:rsidRPr="001457E3">
            <w:rPr>
              <w:szCs w:val="26"/>
            </w:rPr>
            <w:t>г</w:t>
          </w:r>
          <w:proofErr w:type="gramEnd"/>
          <w:r w:rsidR="001457E3" w:rsidRPr="001457E3">
            <w:rPr>
              <w:szCs w:val="26"/>
            </w:rPr>
            <w:t>. Москве;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информационных материалов для руководства инспекции;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1457E3" w:rsidRPr="00693680" w:rsidRDefault="00976533" w:rsidP="00693680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proofErr w:type="gramStart"/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исполнение положений </w:t>
          </w:r>
          <w:r w:rsidR="00693680" w:rsidRPr="00693680">
            <w:rPr>
              <w:szCs w:val="26"/>
            </w:rPr>
            <w:t>Приказ</w:t>
          </w:r>
          <w:r w:rsidR="00693680">
            <w:rPr>
              <w:szCs w:val="26"/>
            </w:rPr>
            <w:t>а</w:t>
          </w:r>
          <w:r w:rsidR="00693680" w:rsidRPr="00693680">
            <w:rPr>
              <w:szCs w:val="26"/>
            </w:rPr>
            <w:t xml:space="preserve"> ФНС России от 08.07.2019 N ММВ-7-19/343@</w:t>
          </w:r>
          <w:r w:rsidR="00693680">
            <w:rPr>
              <w:szCs w:val="26"/>
            </w:rPr>
            <w:t xml:space="preserve"> </w:t>
          </w:r>
          <w:r w:rsidR="00693680" w:rsidRPr="00693680">
            <w:rPr>
              <w:szCs w:val="26"/>
            </w:rPr>
            <w:t xml:space="preserve"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</w:t>
          </w:r>
          <w:r w:rsidR="00693680" w:rsidRPr="00693680">
            <w:rPr>
              <w:szCs w:val="26"/>
            </w:rPr>
            <w:lastRenderedPageBreak/>
            <w:t>плательщиков страховых взносов и налоговых агентов о действующих налогах, сборах и страховых взносах, законодательстве о налогах и сборах и принятых в</w:t>
          </w:r>
          <w:proofErr w:type="gramEnd"/>
          <w:r w:rsidR="00693680" w:rsidRPr="00693680">
            <w:rPr>
              <w:szCs w:val="26"/>
            </w:rPr>
            <w:t xml:space="preserve"> </w:t>
          </w:r>
          <w:proofErr w:type="gramStart"/>
          <w:r w:rsidR="00693680" w:rsidRPr="00693680">
            <w:rPr>
              <w:szCs w:val="26"/>
            </w:rPr>
            <w:t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1457E3" w:rsidRPr="00693680">
            <w:rPr>
              <w:szCs w:val="26"/>
            </w:rPr>
            <w:t>;</w:t>
          </w:r>
          <w:proofErr w:type="gramEnd"/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выполнять</w:t>
          </w:r>
          <w:r w:rsidR="001457E3" w:rsidRPr="001457E3">
            <w:rPr>
              <w:szCs w:val="26"/>
            </w:rPr>
            <w:t xml:space="preserve"> отдельные поручения по заданию начальника инспекции, заместителей начальника инспекции и начальника отдела;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обеспечение соблюдения правил служебного распорядка и исполнительской дисциплины;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="001457E3" w:rsidRPr="001457E3">
            <w:rPr>
              <w:szCs w:val="26"/>
            </w:rPr>
            <w:t xml:space="preserve"> визирование и подпись служебной документации в пределах своей компетенции;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надлежащее и своевременное ведение в установленном порядке делопроизводства и осуществление хранения документов отдела, подготавливает их к передаче в архив или на уничтожение;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надлежащую и своевременную подготовку корреспонденции для отправки в адрес УФНС России по </w:t>
          </w:r>
          <w:proofErr w:type="gramStart"/>
          <w:r w:rsidR="001457E3" w:rsidRPr="001457E3">
            <w:rPr>
              <w:szCs w:val="26"/>
            </w:rPr>
            <w:t>г</w:t>
          </w:r>
          <w:proofErr w:type="gramEnd"/>
          <w:r w:rsidR="001457E3" w:rsidRPr="001457E3">
            <w:rPr>
              <w:szCs w:val="26"/>
            </w:rPr>
            <w:t>. Москве и организаций;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осуществлять</w:t>
          </w:r>
          <w:r w:rsidR="001457E3" w:rsidRPr="001457E3">
            <w:rPr>
              <w:szCs w:val="26"/>
            </w:rPr>
            <w:t xml:space="preserve"> взаимодействие с правоохранительными органами и иными контролирующими органами по предмету деятельности отдела;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достоверность сведений информационных ресурсов и статистической отчетности;</w:t>
          </w:r>
        </w:p>
        <w:p w:rsidR="00CF3DAE" w:rsidRPr="001E05EB" w:rsidRDefault="00976533" w:rsidP="001E05EB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="001457E3" w:rsidRPr="001457E3">
            <w:rPr>
              <w:szCs w:val="26"/>
            </w:rPr>
            <w:t xml:space="preserve"> за соблюдение сроков исполнения документов, заданий, поручений руководства;</w:t>
          </w:r>
        </w:p>
        <w:p w:rsidR="001457E3" w:rsidRPr="001457E3" w:rsidRDefault="0097653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lang w:bidi="he-IL"/>
            </w:rPr>
          </w:pPr>
          <w:r>
            <w:rPr>
              <w:szCs w:val="26"/>
            </w:rPr>
            <w:t>взаимодействовать</w:t>
          </w:r>
          <w:r w:rsidR="001457E3" w:rsidRPr="001457E3">
            <w:rPr>
              <w:szCs w:val="26"/>
            </w:rPr>
            <w:t xml:space="preserve"> с другими отделами инспекции; </w:t>
          </w:r>
        </w:p>
        <w:p w:rsidR="002A53A1" w:rsidRPr="005F5A81" w:rsidRDefault="001457E3" w:rsidP="001457E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lang w:bidi="he-IL"/>
            </w:rPr>
          </w:pPr>
          <w:r w:rsidRPr="001457E3">
            <w:rPr>
              <w:szCs w:val="26"/>
            </w:rPr>
            <w:t>бережно относит</w:t>
          </w:r>
          <w:r w:rsidR="00976533">
            <w:rPr>
              <w:szCs w:val="26"/>
            </w:rPr>
            <w:t>ь</w:t>
          </w:r>
          <w:r w:rsidRPr="001457E3">
            <w:rPr>
              <w:szCs w:val="26"/>
            </w:rPr>
            <w:t>ся к своему служ</w:t>
          </w:r>
          <w:r w:rsidR="00976533">
            <w:rPr>
              <w:szCs w:val="26"/>
            </w:rPr>
            <w:t>ебному удостоверению и принимать</w:t>
          </w:r>
          <w:r w:rsidRPr="001457E3">
            <w:rPr>
              <w:szCs w:val="26"/>
            </w:rPr>
            <w:t xml:space="preserve"> все меры по недопущению его утраты</w:t>
          </w:r>
          <w:r w:rsidR="00976533">
            <w:rPr>
              <w:szCs w:val="26"/>
            </w:rPr>
            <w:t>.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113668243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113668243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DC4B8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3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4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5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3D76F2" w:rsidP="00DC4B8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13668244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DC4B84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13A27">
        <w:t>по г. Москве 1</w:t>
      </w:r>
      <w:r w:rsidR="00B91264">
        <w:t>5</w:t>
      </w:r>
      <w:r w:rsidR="00513A27">
        <w:t>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</w:t>
      </w:r>
      <w:r w:rsidR="008C2F2F" w:rsidRPr="00570D55">
        <w:t>о</w:t>
      </w:r>
      <w:r w:rsidR="00570D55" w:rsidRPr="00570D55">
        <w:t xml:space="preserve"> </w:t>
      </w:r>
      <w:sdt>
        <w:sdtPr>
          <w:id w:val="91144637"/>
          <w:placeholder>
            <w:docPart w:val="DefaultPlaceholder_22675703"/>
          </w:placeholder>
        </w:sdtPr>
        <w:sdtContent>
          <w:r w:rsidR="008C2F2F">
            <w:t>правовом отделе</w:t>
          </w:r>
        </w:sdtContent>
      </w:sdt>
      <w:r w:rsidR="00570D55" w:rsidRPr="00570D55">
        <w:t xml:space="preserve"> </w:t>
      </w:r>
      <w:r w:rsidR="00DC4B84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</w:t>
      </w:r>
      <w:r w:rsidR="008C2F2F">
        <w:t xml:space="preserve">                  </w:t>
      </w:r>
      <w:r w:rsidR="0009188E" w:rsidRPr="0009188E">
        <w:t xml:space="preserve"> (далее - управление), приказами инспекции, поручениями руководства инспекции.</w:t>
      </w:r>
      <w:r w:rsidR="008C2F2F">
        <w:t xml:space="preserve"> </w:t>
      </w:r>
    </w:p>
    <w:p w:rsidR="004D57CA" w:rsidRPr="00570D55" w:rsidRDefault="003D76F2" w:rsidP="00DC4B8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113668244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CF3DAE" w:rsidRDefault="004D57CA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13668245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3D76F2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13668245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 w:rsidRPr="00625237">
                    <w:rPr>
                      <w:b/>
                    </w:rPr>
                    <w:t>старший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3D76F2" w:rsidP="00DC4B84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13668246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3D76F2" w:rsidP="00DC4B84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136682464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3D76F2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11366824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 w:rsidRPr="00625237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3D76F2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113668247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3D76F2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1136682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D85B93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CA23FF" w:rsidRPr="00D85B93" w:rsidRDefault="00CA23FF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3D76F2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4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11366824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3D76F2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11366824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3D76F2" w:rsidP="00DC4B8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113668248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Старшим</w:t>
              </w:r>
              <w:r w:rsidR="00125A3A" w:rsidRPr="00125A3A">
                <w:t xml:space="preserve"> 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D76F2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13668248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0C7F0F">
      <w:headerReference w:type="default" r:id="rId16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3B3" w:rsidRDefault="00D523B3" w:rsidP="00EF20A6">
      <w:r>
        <w:separator/>
      </w:r>
    </w:p>
  </w:endnote>
  <w:endnote w:type="continuationSeparator" w:id="0">
    <w:p w:rsidR="00D523B3" w:rsidRDefault="00D523B3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3B3" w:rsidRDefault="00D523B3" w:rsidP="00EF20A6">
      <w:r>
        <w:separator/>
      </w:r>
    </w:p>
  </w:footnote>
  <w:footnote w:type="continuationSeparator" w:id="0">
    <w:p w:rsidR="00D523B3" w:rsidRDefault="00D523B3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E529C6" w:rsidRDefault="003D76F2">
        <w:pPr>
          <w:pStyle w:val="a9"/>
          <w:jc w:val="center"/>
        </w:pPr>
        <w:fldSimple w:instr=" PAGE   \* MERGEFORMAT ">
          <w:r w:rsidR="00AD3B8C">
            <w:rPr>
              <w:noProof/>
            </w:rPr>
            <w:t>8</w:t>
          </w:r>
        </w:fldSimple>
      </w:p>
    </w:sdtContent>
  </w:sdt>
  <w:p w:rsidR="00E529C6" w:rsidRDefault="00E529C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C2E46DE"/>
    <w:multiLevelType w:val="hybridMultilevel"/>
    <w:tmpl w:val="0C488D80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31C059C"/>
    <w:multiLevelType w:val="hybridMultilevel"/>
    <w:tmpl w:val="E730DCE0"/>
    <w:lvl w:ilvl="0" w:tplc="02DAD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8"/>
  </w:num>
  <w:num w:numId="5">
    <w:abstractNumId w:val="12"/>
  </w:num>
  <w:num w:numId="6">
    <w:abstractNumId w:val="17"/>
  </w:num>
  <w:num w:numId="7">
    <w:abstractNumId w:val="11"/>
  </w:num>
  <w:num w:numId="8">
    <w:abstractNumId w:val="27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7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4"/>
  </w:num>
  <w:num w:numId="24">
    <w:abstractNumId w:val="29"/>
  </w:num>
  <w:num w:numId="25">
    <w:abstractNumId w:val="25"/>
  </w:num>
  <w:num w:numId="26">
    <w:abstractNumId w:val="14"/>
  </w:num>
  <w:num w:numId="27">
    <w:abstractNumId w:val="28"/>
  </w:num>
  <w:num w:numId="28">
    <w:abstractNumId w:val="26"/>
  </w:num>
  <w:num w:numId="29">
    <w:abstractNumId w:val="6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24B81"/>
    <w:rsid w:val="000264F6"/>
    <w:rsid w:val="000772EF"/>
    <w:rsid w:val="0009188E"/>
    <w:rsid w:val="00092BAA"/>
    <w:rsid w:val="00096167"/>
    <w:rsid w:val="000A0D3E"/>
    <w:rsid w:val="000B0314"/>
    <w:rsid w:val="000B3D7E"/>
    <w:rsid w:val="000C0781"/>
    <w:rsid w:val="000C2658"/>
    <w:rsid w:val="000C7F0F"/>
    <w:rsid w:val="000D559B"/>
    <w:rsid w:val="00101264"/>
    <w:rsid w:val="0012411D"/>
    <w:rsid w:val="00125A3A"/>
    <w:rsid w:val="0013522A"/>
    <w:rsid w:val="001457E3"/>
    <w:rsid w:val="00151ECF"/>
    <w:rsid w:val="00157740"/>
    <w:rsid w:val="00185B4A"/>
    <w:rsid w:val="001A12C0"/>
    <w:rsid w:val="001B4BCE"/>
    <w:rsid w:val="001E05EB"/>
    <w:rsid w:val="00214275"/>
    <w:rsid w:val="002177E1"/>
    <w:rsid w:val="00242CFB"/>
    <w:rsid w:val="00250588"/>
    <w:rsid w:val="0026026A"/>
    <w:rsid w:val="00286455"/>
    <w:rsid w:val="00296E24"/>
    <w:rsid w:val="002A53A1"/>
    <w:rsid w:val="002C4A8B"/>
    <w:rsid w:val="003042A7"/>
    <w:rsid w:val="00306BA9"/>
    <w:rsid w:val="003443DE"/>
    <w:rsid w:val="00361BBE"/>
    <w:rsid w:val="00372160"/>
    <w:rsid w:val="003831D0"/>
    <w:rsid w:val="00393E8C"/>
    <w:rsid w:val="003A15D6"/>
    <w:rsid w:val="003A7B2C"/>
    <w:rsid w:val="003B3286"/>
    <w:rsid w:val="003B4A1F"/>
    <w:rsid w:val="003B713E"/>
    <w:rsid w:val="003C71DE"/>
    <w:rsid w:val="003C79C4"/>
    <w:rsid w:val="003C7AFD"/>
    <w:rsid w:val="003D76F2"/>
    <w:rsid w:val="003F1946"/>
    <w:rsid w:val="003F22F1"/>
    <w:rsid w:val="003F3B32"/>
    <w:rsid w:val="004264F5"/>
    <w:rsid w:val="00431047"/>
    <w:rsid w:val="004725E2"/>
    <w:rsid w:val="0048174A"/>
    <w:rsid w:val="004914C1"/>
    <w:rsid w:val="004A4405"/>
    <w:rsid w:val="004A5C27"/>
    <w:rsid w:val="004B03C1"/>
    <w:rsid w:val="004D57CA"/>
    <w:rsid w:val="004D69C2"/>
    <w:rsid w:val="00510C89"/>
    <w:rsid w:val="00513A27"/>
    <w:rsid w:val="00516C96"/>
    <w:rsid w:val="00551B01"/>
    <w:rsid w:val="00570D55"/>
    <w:rsid w:val="00570F0E"/>
    <w:rsid w:val="00573244"/>
    <w:rsid w:val="00594B55"/>
    <w:rsid w:val="005A391F"/>
    <w:rsid w:val="005A7A48"/>
    <w:rsid w:val="005C7602"/>
    <w:rsid w:val="005D1B78"/>
    <w:rsid w:val="005D7043"/>
    <w:rsid w:val="005E0E77"/>
    <w:rsid w:val="005F049B"/>
    <w:rsid w:val="005F5A81"/>
    <w:rsid w:val="0060449C"/>
    <w:rsid w:val="00605133"/>
    <w:rsid w:val="00606CDD"/>
    <w:rsid w:val="00625237"/>
    <w:rsid w:val="00665875"/>
    <w:rsid w:val="00680C75"/>
    <w:rsid w:val="00682B00"/>
    <w:rsid w:val="00683D14"/>
    <w:rsid w:val="00693680"/>
    <w:rsid w:val="00693C84"/>
    <w:rsid w:val="00693D33"/>
    <w:rsid w:val="00695388"/>
    <w:rsid w:val="00695455"/>
    <w:rsid w:val="006C7805"/>
    <w:rsid w:val="006E1377"/>
    <w:rsid w:val="006E3354"/>
    <w:rsid w:val="00702E3F"/>
    <w:rsid w:val="00710FB2"/>
    <w:rsid w:val="00757D66"/>
    <w:rsid w:val="00764331"/>
    <w:rsid w:val="007652C8"/>
    <w:rsid w:val="007703D2"/>
    <w:rsid w:val="007943DE"/>
    <w:rsid w:val="00795AFE"/>
    <w:rsid w:val="007A25B4"/>
    <w:rsid w:val="007B62AD"/>
    <w:rsid w:val="007E41A1"/>
    <w:rsid w:val="00801962"/>
    <w:rsid w:val="00804589"/>
    <w:rsid w:val="0084236D"/>
    <w:rsid w:val="0085378D"/>
    <w:rsid w:val="00857974"/>
    <w:rsid w:val="00871CBB"/>
    <w:rsid w:val="00875628"/>
    <w:rsid w:val="008828E7"/>
    <w:rsid w:val="00894E77"/>
    <w:rsid w:val="008A194E"/>
    <w:rsid w:val="008B2EE8"/>
    <w:rsid w:val="008C2F2F"/>
    <w:rsid w:val="008D796F"/>
    <w:rsid w:val="008F06C0"/>
    <w:rsid w:val="008F5321"/>
    <w:rsid w:val="009005A2"/>
    <w:rsid w:val="0090259F"/>
    <w:rsid w:val="00904989"/>
    <w:rsid w:val="009055DD"/>
    <w:rsid w:val="0092017A"/>
    <w:rsid w:val="00931A04"/>
    <w:rsid w:val="00940583"/>
    <w:rsid w:val="009438E7"/>
    <w:rsid w:val="00947916"/>
    <w:rsid w:val="0095117E"/>
    <w:rsid w:val="00955EB1"/>
    <w:rsid w:val="00962855"/>
    <w:rsid w:val="009641EC"/>
    <w:rsid w:val="00976533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A4BCA"/>
    <w:rsid w:val="00AA6F61"/>
    <w:rsid w:val="00AB190D"/>
    <w:rsid w:val="00AD3B8C"/>
    <w:rsid w:val="00AD4EDE"/>
    <w:rsid w:val="00AE43F0"/>
    <w:rsid w:val="00AF1133"/>
    <w:rsid w:val="00AF4710"/>
    <w:rsid w:val="00AF52B3"/>
    <w:rsid w:val="00AF676C"/>
    <w:rsid w:val="00B16B3A"/>
    <w:rsid w:val="00B220CA"/>
    <w:rsid w:val="00B22590"/>
    <w:rsid w:val="00B37C37"/>
    <w:rsid w:val="00B477C3"/>
    <w:rsid w:val="00B565B4"/>
    <w:rsid w:val="00B73DB3"/>
    <w:rsid w:val="00B826C4"/>
    <w:rsid w:val="00B838D9"/>
    <w:rsid w:val="00B91264"/>
    <w:rsid w:val="00B93640"/>
    <w:rsid w:val="00B95E11"/>
    <w:rsid w:val="00B962C1"/>
    <w:rsid w:val="00B97B44"/>
    <w:rsid w:val="00BC114E"/>
    <w:rsid w:val="00C17AB1"/>
    <w:rsid w:val="00C26081"/>
    <w:rsid w:val="00C4724B"/>
    <w:rsid w:val="00C551C1"/>
    <w:rsid w:val="00C633BF"/>
    <w:rsid w:val="00C861A7"/>
    <w:rsid w:val="00CA23FF"/>
    <w:rsid w:val="00CC2128"/>
    <w:rsid w:val="00CC4497"/>
    <w:rsid w:val="00CF0760"/>
    <w:rsid w:val="00CF3020"/>
    <w:rsid w:val="00CF3DAE"/>
    <w:rsid w:val="00CF4BD3"/>
    <w:rsid w:val="00D010A9"/>
    <w:rsid w:val="00D03C3E"/>
    <w:rsid w:val="00D0554F"/>
    <w:rsid w:val="00D5116E"/>
    <w:rsid w:val="00D523B3"/>
    <w:rsid w:val="00D5791A"/>
    <w:rsid w:val="00D60DC6"/>
    <w:rsid w:val="00D65B26"/>
    <w:rsid w:val="00D75B85"/>
    <w:rsid w:val="00D82965"/>
    <w:rsid w:val="00D85B93"/>
    <w:rsid w:val="00D96BBA"/>
    <w:rsid w:val="00DA01CC"/>
    <w:rsid w:val="00DA378A"/>
    <w:rsid w:val="00DB76E9"/>
    <w:rsid w:val="00DC4B84"/>
    <w:rsid w:val="00DF1EE5"/>
    <w:rsid w:val="00DF677E"/>
    <w:rsid w:val="00E1230D"/>
    <w:rsid w:val="00E15F6B"/>
    <w:rsid w:val="00E21A02"/>
    <w:rsid w:val="00E2642B"/>
    <w:rsid w:val="00E26964"/>
    <w:rsid w:val="00E35167"/>
    <w:rsid w:val="00E529C6"/>
    <w:rsid w:val="00E6552B"/>
    <w:rsid w:val="00E66D5B"/>
    <w:rsid w:val="00E711E9"/>
    <w:rsid w:val="00E90B3D"/>
    <w:rsid w:val="00E93126"/>
    <w:rsid w:val="00EB4C74"/>
    <w:rsid w:val="00EB5303"/>
    <w:rsid w:val="00EE2E62"/>
    <w:rsid w:val="00EF20A6"/>
    <w:rsid w:val="00EF634D"/>
    <w:rsid w:val="00F031D7"/>
    <w:rsid w:val="00F1236F"/>
    <w:rsid w:val="00F2781B"/>
    <w:rsid w:val="00F31F84"/>
    <w:rsid w:val="00F553B1"/>
    <w:rsid w:val="00F60675"/>
    <w:rsid w:val="00F708B2"/>
    <w:rsid w:val="00F927C1"/>
    <w:rsid w:val="00F94268"/>
    <w:rsid w:val="00FA4C8B"/>
    <w:rsid w:val="00FB19AB"/>
    <w:rsid w:val="00F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B124126960D4ECD3630E7C753D1EBEB45313AD7E24EDF524155FF9C2b8W2J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0B4187B1BD73F4721CE976F9624D61622C84EF32FB57D4E4CC3F005Cu6W5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0B4187B1BD73F4721CE976F9624D61612087EB30F757D4E4CC3F005Cu6W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B30B4187B1BD73F4721CE976F9624D61612085E834FA57D4E4CC3F005Cu6W5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B124126960D4ECD3630E7C753D1EBEB45816A07A23EDF524155FF9C2b8W2J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92A69"/>
    <w:rsid w:val="000E35BA"/>
    <w:rsid w:val="001003DB"/>
    <w:rsid w:val="0012040B"/>
    <w:rsid w:val="00197907"/>
    <w:rsid w:val="001B54D7"/>
    <w:rsid w:val="00212A18"/>
    <w:rsid w:val="00257DB2"/>
    <w:rsid w:val="003148A8"/>
    <w:rsid w:val="00392582"/>
    <w:rsid w:val="003C58A1"/>
    <w:rsid w:val="00520F32"/>
    <w:rsid w:val="00530201"/>
    <w:rsid w:val="00595580"/>
    <w:rsid w:val="005B2822"/>
    <w:rsid w:val="00662D35"/>
    <w:rsid w:val="006F7782"/>
    <w:rsid w:val="00702927"/>
    <w:rsid w:val="007131AA"/>
    <w:rsid w:val="00774ED7"/>
    <w:rsid w:val="008045F9"/>
    <w:rsid w:val="008C6D21"/>
    <w:rsid w:val="009275D1"/>
    <w:rsid w:val="009B04F4"/>
    <w:rsid w:val="00A54462"/>
    <w:rsid w:val="00AA6FF5"/>
    <w:rsid w:val="00AE1A2C"/>
    <w:rsid w:val="00AE5E59"/>
    <w:rsid w:val="00B457DF"/>
    <w:rsid w:val="00C159A9"/>
    <w:rsid w:val="00E9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790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75E9F47289DE4A69B8714F9170371E07">
    <w:name w:val="75E9F47289DE4A69B8714F9170371E07"/>
    <w:rsid w:val="0019790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0DB9-3546-46E7-99D7-BB44A1F5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5</cp:revision>
  <cp:lastPrinted>2020-08-07T11:38:00Z</cp:lastPrinted>
  <dcterms:created xsi:type="dcterms:W3CDTF">2020-08-07T11:40:00Z</dcterms:created>
  <dcterms:modified xsi:type="dcterms:W3CDTF">2020-08-24T05:00:00Z</dcterms:modified>
</cp:coreProperties>
</file>